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BB" w:rsidRPr="009C65BB" w:rsidRDefault="009C65BB" w:rsidP="00645216">
      <w:pPr>
        <w:spacing w:after="24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5BB"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9C65BB">
        <w:rPr>
          <w:rFonts w:ascii="Times New Roman" w:hAnsi="Times New Roman" w:cs="Times New Roman"/>
          <w:b/>
          <w:i/>
          <w:sz w:val="24"/>
          <w:szCs w:val="24"/>
        </w:rPr>
        <w:t>ALIMEX NEZVĚSTICE a.s</w:t>
      </w:r>
      <w:r w:rsidRPr="009C65BB">
        <w:rPr>
          <w:rFonts w:ascii="Times New Roman" w:hAnsi="Times New Roman" w:cs="Times New Roman"/>
          <w:sz w:val="24"/>
          <w:szCs w:val="24"/>
        </w:rPr>
        <w:t>., zabývající se zemědělskou prvovýrobou</w:t>
      </w:r>
      <w:r w:rsidRPr="009C65BB">
        <w:rPr>
          <w:rFonts w:ascii="Times New Roman" w:hAnsi="Times New Roman" w:cs="Times New Roman"/>
          <w:sz w:val="24"/>
          <w:szCs w:val="24"/>
        </w:rPr>
        <w:t>, hledá nového</w:t>
      </w:r>
      <w:r w:rsidRPr="009C65BB">
        <w:rPr>
          <w:rFonts w:ascii="Times New Roman" w:hAnsi="Times New Roman" w:cs="Times New Roman"/>
          <w:sz w:val="24"/>
          <w:szCs w:val="24"/>
        </w:rPr>
        <w:t xml:space="preserve"> koleg</w:t>
      </w:r>
      <w:r w:rsidRPr="009C65BB">
        <w:rPr>
          <w:rFonts w:ascii="Times New Roman" w:hAnsi="Times New Roman" w:cs="Times New Roman"/>
          <w:sz w:val="24"/>
          <w:szCs w:val="24"/>
        </w:rPr>
        <w:t>u</w:t>
      </w:r>
      <w:r w:rsidRPr="009C65BB">
        <w:rPr>
          <w:rFonts w:ascii="Times New Roman" w:hAnsi="Times New Roman" w:cs="Times New Roman"/>
          <w:sz w:val="24"/>
          <w:szCs w:val="24"/>
        </w:rPr>
        <w:t xml:space="preserve">/kolegyně na </w:t>
      </w:r>
      <w:r w:rsidRPr="009C65BB">
        <w:rPr>
          <w:rFonts w:ascii="Times New Roman" w:hAnsi="Times New Roman" w:cs="Times New Roman"/>
          <w:sz w:val="24"/>
          <w:szCs w:val="24"/>
        </w:rPr>
        <w:t>pracovní pozici</w:t>
      </w:r>
    </w:p>
    <w:p w:rsidR="009C65BB" w:rsidRPr="009C65BB" w:rsidRDefault="009C65BB" w:rsidP="00645216">
      <w:pPr>
        <w:spacing w:after="0" w:line="340" w:lineRule="atLeas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65BB">
        <w:rPr>
          <w:rFonts w:ascii="Times New Roman" w:hAnsi="Times New Roman" w:cs="Times New Roman"/>
          <w:b/>
          <w:i/>
          <w:sz w:val="28"/>
          <w:szCs w:val="28"/>
          <w:lang w:val="en-US"/>
        </w:rPr>
        <w:t>AGRONOM</w:t>
      </w:r>
    </w:p>
    <w:p w:rsidR="009C65BB" w:rsidRPr="009C65BB" w:rsidRDefault="009C65BB" w:rsidP="00645216">
      <w:pPr>
        <w:spacing w:after="0" w:line="340" w:lineRule="atLeas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C65BB" w:rsidRPr="009C65BB" w:rsidRDefault="009C65BB" w:rsidP="00645216">
      <w:pPr>
        <w:spacing w:after="120" w:line="340" w:lineRule="atLeast"/>
        <w:rPr>
          <w:rFonts w:ascii="Times New Roman" w:hAnsi="Times New Roman" w:cs="Times New Roman"/>
          <w:sz w:val="24"/>
          <w:szCs w:val="24"/>
        </w:rPr>
      </w:pPr>
      <w:r w:rsidRPr="009C65BB">
        <w:rPr>
          <w:rFonts w:ascii="Times New Roman" w:hAnsi="Times New Roman" w:cs="Times New Roman"/>
          <w:b/>
          <w:i/>
          <w:sz w:val="24"/>
          <w:szCs w:val="24"/>
        </w:rPr>
        <w:t>Místo výkonu práce:</w:t>
      </w:r>
      <w:r w:rsidRPr="009C65BB">
        <w:rPr>
          <w:rFonts w:ascii="Times New Roman" w:hAnsi="Times New Roman" w:cs="Times New Roman"/>
          <w:sz w:val="24"/>
          <w:szCs w:val="24"/>
        </w:rPr>
        <w:t xml:space="preserve">  Nezvěstice</w:t>
      </w:r>
    </w:p>
    <w:p w:rsidR="009C65BB" w:rsidRDefault="009C65BB" w:rsidP="00645216">
      <w:pPr>
        <w:spacing w:after="120" w:line="3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65BB">
        <w:rPr>
          <w:rFonts w:ascii="Times New Roman" w:hAnsi="Times New Roman" w:cs="Times New Roman"/>
          <w:b/>
          <w:i/>
          <w:iCs/>
          <w:sz w:val="24"/>
          <w:szCs w:val="24"/>
        </w:rPr>
        <w:t>Pracovní náplň:</w:t>
      </w:r>
    </w:p>
    <w:p w:rsidR="009C65BB" w:rsidRPr="009C65BB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účast na organizaci práce na úseku rostlinné výroby </w:t>
      </w:r>
    </w:p>
    <w:p w:rsidR="009C65BB" w:rsidRPr="009C65BB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>vedení agendy související s vykonávanou prací</w:t>
      </w:r>
    </w:p>
    <w:p w:rsidR="009C65BB" w:rsidRPr="009C65BB" w:rsidRDefault="009C65BB" w:rsidP="00645216">
      <w:pPr>
        <w:spacing w:line="340" w:lineRule="atLeast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Požadujeme:</w:t>
      </w:r>
    </w:p>
    <w:p w:rsidR="009C65BB" w:rsidRPr="009C65BB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min. středoškolské vzdělání zemědělského směru </w:t>
      </w:r>
    </w:p>
    <w:p w:rsidR="009C65BB" w:rsidRPr="009C65BB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>dobrou znalost práce na PC</w:t>
      </w:r>
    </w:p>
    <w:p w:rsidR="009C65BB" w:rsidRPr="009C65BB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>ŘP skup. B (skup. T výhodou)</w:t>
      </w:r>
    </w:p>
    <w:p w:rsidR="009C65BB" w:rsidRPr="009C65BB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>časovou flexibilitu</w:t>
      </w:r>
    </w:p>
    <w:p w:rsidR="009C65BB" w:rsidRPr="009C65BB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>zodpovědnost, spolehlivost, samostatnost, komunikační dovednosti</w:t>
      </w:r>
    </w:p>
    <w:p w:rsidR="009C65BB" w:rsidRPr="00645216" w:rsidRDefault="009C65BB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340" w:lineRule="atLeast"/>
        <w:ind w:left="0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65BB">
        <w:rPr>
          <w:rFonts w:ascii="Times New Roman" w:eastAsia="SimSun" w:hAnsi="Times New Roman" w:cs="Times New Roman"/>
          <w:sz w:val="24"/>
          <w:szCs w:val="24"/>
          <w:lang w:eastAsia="zh-CN"/>
        </w:rPr>
        <w:t>praxe v oboru vítána, ale vhodné i pro absolventy</w:t>
      </w:r>
    </w:p>
    <w:p w:rsidR="00645216" w:rsidRDefault="00645216" w:rsidP="00645216">
      <w:pPr>
        <w:tabs>
          <w:tab w:val="left" w:pos="567"/>
        </w:tabs>
        <w:spacing w:after="0" w:line="3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45216" w:rsidRDefault="00645216" w:rsidP="00645216">
      <w:pPr>
        <w:tabs>
          <w:tab w:val="left" w:pos="567"/>
        </w:tabs>
        <w:spacing w:after="0" w:line="3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Nabízíme:</w:t>
      </w:r>
    </w:p>
    <w:p w:rsidR="00645216" w:rsidRPr="00645216" w:rsidRDefault="00645216" w:rsidP="00645216">
      <w:pPr>
        <w:tabs>
          <w:tab w:val="left" w:pos="567"/>
        </w:tabs>
        <w:spacing w:after="0" w:line="3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zázemí stabilní společnosti s dlouhodobou perspektivou zaměstnání </w:t>
      </w: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platové ohodnocení s podílem na hospodářském výsledku podniku</w:t>
      </w: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pracovní poměr</w:t>
      </w: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>dovolenou 5 týdnů</w:t>
      </w: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penzijní připojištění</w:t>
      </w: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stravenek</w:t>
      </w: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služební mobilní telefon</w:t>
      </w:r>
    </w:p>
    <w:p w:rsidR="00645216" w:rsidRPr="00645216" w:rsidRDefault="00645216" w:rsidP="00645216">
      <w:pPr>
        <w:pStyle w:val="Odstavecseseznamem"/>
        <w:numPr>
          <w:ilvl w:val="0"/>
          <w:numId w:val="1"/>
        </w:numPr>
        <w:tabs>
          <w:tab w:val="left" w:pos="567"/>
        </w:tabs>
        <w:spacing w:line="340" w:lineRule="atLeast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216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vzdělávacích akcích</w:t>
      </w:r>
    </w:p>
    <w:p w:rsidR="009C65BB" w:rsidRPr="009C65BB" w:rsidRDefault="00645216" w:rsidP="00645216">
      <w:pPr>
        <w:spacing w:after="0" w:line="3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Start w:id="0" w:name="_GoBack"/>
      <w:bookmarkEnd w:id="0"/>
    </w:p>
    <w:p w:rsidR="009C65BB" w:rsidRPr="009C65BB" w:rsidRDefault="009C65BB" w:rsidP="00645216">
      <w:pPr>
        <w:spacing w:after="120" w:line="3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Nástup možný ihned.</w:t>
      </w:r>
    </w:p>
    <w:p w:rsidR="009C65BB" w:rsidRPr="009C65BB" w:rsidRDefault="009C65BB" w:rsidP="00645216">
      <w:pPr>
        <w:spacing w:after="120"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65BB">
        <w:rPr>
          <w:rFonts w:ascii="Times New Roman" w:hAnsi="Times New Roman" w:cs="Times New Roman"/>
          <w:iCs/>
          <w:sz w:val="24"/>
          <w:szCs w:val="24"/>
        </w:rPr>
        <w:t>Mzda dohodou v závislosti na praxi a odborných znalostech.</w:t>
      </w:r>
    </w:p>
    <w:p w:rsidR="009C65BB" w:rsidRDefault="009C65BB" w:rsidP="0064521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p w:rsidR="00645216" w:rsidRDefault="009C65BB" w:rsidP="0064521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 w:rsidRPr="009C65BB">
        <w:rPr>
          <w:rFonts w:ascii="Times New Roman" w:hAnsi="Times New Roman" w:cs="Times New Roman"/>
          <w:sz w:val="24"/>
          <w:szCs w:val="24"/>
        </w:rPr>
        <w:t>Pokud Vás poz</w:t>
      </w:r>
      <w:r w:rsidR="00645216">
        <w:rPr>
          <w:rFonts w:ascii="Times New Roman" w:hAnsi="Times New Roman" w:cs="Times New Roman"/>
          <w:sz w:val="24"/>
          <w:szCs w:val="24"/>
        </w:rPr>
        <w:t xml:space="preserve">ice zaujala, kontaktujte nás na telefonu </w:t>
      </w:r>
      <w:r w:rsidR="00645216" w:rsidRPr="009C65BB">
        <w:rPr>
          <w:rFonts w:ascii="Times New Roman" w:hAnsi="Times New Roman" w:cs="Times New Roman"/>
          <w:sz w:val="24"/>
          <w:szCs w:val="24"/>
        </w:rPr>
        <w:t xml:space="preserve">725 209 490 </w:t>
      </w:r>
      <w:r w:rsidR="00645216">
        <w:rPr>
          <w:rFonts w:ascii="Times New Roman" w:hAnsi="Times New Roman" w:cs="Times New Roman"/>
          <w:sz w:val="24"/>
          <w:szCs w:val="24"/>
        </w:rPr>
        <w:t>- Josef Preisler</w:t>
      </w:r>
    </w:p>
    <w:p w:rsidR="00645216" w:rsidRPr="009C65BB" w:rsidRDefault="00645216" w:rsidP="00645216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  <w:r w:rsidRPr="009C65BB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C65BB">
        <w:rPr>
          <w:rFonts w:ascii="Times New Roman" w:hAnsi="Times New Roman" w:cs="Times New Roman"/>
          <w:sz w:val="24"/>
          <w:szCs w:val="24"/>
        </w:rPr>
        <w:t>osef.preisler@alimex-as.cz</w:t>
      </w:r>
    </w:p>
    <w:p w:rsidR="00CB7398" w:rsidRPr="009C65BB" w:rsidRDefault="00CB7398" w:rsidP="009C65BB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9C65BB" w:rsidRPr="009C65BB" w:rsidRDefault="009C65BB" w:rsidP="009C65BB">
      <w:pPr>
        <w:spacing w:line="340" w:lineRule="atLeast"/>
        <w:rPr>
          <w:rFonts w:ascii="Times New Roman" w:hAnsi="Times New Roman" w:cs="Times New Roman"/>
          <w:sz w:val="24"/>
          <w:szCs w:val="24"/>
        </w:rPr>
      </w:pPr>
    </w:p>
    <w:sectPr w:rsidR="009C65BB" w:rsidRPr="009C65BB" w:rsidSect="00645216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6B" w:rsidRDefault="00F46E6B" w:rsidP="009C65BB">
      <w:pPr>
        <w:spacing w:after="0" w:line="240" w:lineRule="auto"/>
      </w:pPr>
      <w:r>
        <w:separator/>
      </w:r>
    </w:p>
  </w:endnote>
  <w:endnote w:type="continuationSeparator" w:id="0">
    <w:p w:rsidR="00F46E6B" w:rsidRDefault="00F46E6B" w:rsidP="009C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6B" w:rsidRDefault="00F46E6B" w:rsidP="009C65BB">
      <w:pPr>
        <w:spacing w:after="0" w:line="240" w:lineRule="auto"/>
      </w:pPr>
      <w:r>
        <w:separator/>
      </w:r>
    </w:p>
  </w:footnote>
  <w:footnote w:type="continuationSeparator" w:id="0">
    <w:p w:rsidR="00F46E6B" w:rsidRDefault="00F46E6B" w:rsidP="009C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BB" w:rsidRDefault="009C65BB" w:rsidP="009C65BB">
    <w:pPr>
      <w:pStyle w:val="Zhlav"/>
      <w:rPr>
        <w:rFonts w:ascii="Times New Roman" w:hAnsi="Times New Roman" w:cs="Times New Roman"/>
        <w:b/>
        <w:i/>
        <w:color w:val="525252" w:themeColor="accent3" w:themeShade="80"/>
        <w:sz w:val="28"/>
        <w:szCs w:val="28"/>
      </w:rPr>
    </w:pPr>
    <w:r>
      <w:rPr>
        <w:rFonts w:eastAsia="SimSun" w:cs="Mangal"/>
        <w:noProof/>
        <w:kern w:val="1"/>
        <w:sz w:val="24"/>
        <w:szCs w:val="21"/>
      </w:rPr>
      <w:t xml:space="preserve">  </w:t>
    </w:r>
    <w:r w:rsidRPr="005102A9">
      <w:rPr>
        <w:rFonts w:ascii="Times New Roman" w:eastAsia="SimSun" w:hAnsi="Times New Roman" w:cs="Times New Roman"/>
        <w:noProof/>
        <w:kern w:val="1"/>
        <w:sz w:val="28"/>
        <w:szCs w:val="28"/>
        <w:lang w:eastAsia="cs-CZ"/>
      </w:rPr>
      <w:drawing>
        <wp:inline distT="0" distB="0" distL="0" distR="0" wp14:anchorId="794A0565" wp14:editId="27BDE609">
          <wp:extent cx="1589500" cy="579120"/>
          <wp:effectExtent l="0" t="0" r="0" b="0"/>
          <wp:docPr id="2" name="Obrázek 2" descr="Alimex-logo-70x25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imex-logo-70x25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627" cy="58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SimSun" w:hAnsi="Times New Roman" w:cs="Times New Roman"/>
        <w:noProof/>
        <w:kern w:val="1"/>
        <w:sz w:val="28"/>
        <w:szCs w:val="28"/>
      </w:rPr>
      <w:t xml:space="preserve">    </w:t>
    </w:r>
    <w:r w:rsidRPr="005102A9">
      <w:rPr>
        <w:rFonts w:ascii="Times New Roman" w:eastAsia="SimSun" w:hAnsi="Times New Roman" w:cs="Times New Roman"/>
        <w:noProof/>
        <w:kern w:val="1"/>
        <w:sz w:val="28"/>
        <w:szCs w:val="28"/>
      </w:rPr>
      <w:t xml:space="preserve"> </w:t>
    </w:r>
    <w:r w:rsidRPr="005102A9">
      <w:rPr>
        <w:rFonts w:ascii="Times New Roman" w:eastAsia="SimSun" w:hAnsi="Times New Roman" w:cs="Times New Roman"/>
        <w:b/>
        <w:i/>
        <w:noProof/>
        <w:color w:val="525252" w:themeColor="accent3" w:themeShade="80"/>
        <w:kern w:val="1"/>
        <w:sz w:val="28"/>
        <w:szCs w:val="28"/>
      </w:rPr>
      <w:t xml:space="preserve">ALIMEX NEZVĚSTICE a.s., </w:t>
    </w:r>
    <w:proofErr w:type="gramStart"/>
    <w:r w:rsidRPr="005102A9">
      <w:rPr>
        <w:rFonts w:ascii="Times New Roman" w:hAnsi="Times New Roman" w:cs="Times New Roman"/>
        <w:b/>
        <w:i/>
        <w:color w:val="525252" w:themeColor="accent3" w:themeShade="80"/>
        <w:sz w:val="28"/>
        <w:szCs w:val="28"/>
      </w:rPr>
      <w:t>č.p.</w:t>
    </w:r>
    <w:proofErr w:type="gramEnd"/>
    <w:r w:rsidRPr="005102A9">
      <w:rPr>
        <w:rFonts w:ascii="Times New Roman" w:hAnsi="Times New Roman" w:cs="Times New Roman"/>
        <w:b/>
        <w:i/>
        <w:color w:val="525252" w:themeColor="accent3" w:themeShade="80"/>
        <w:sz w:val="28"/>
        <w:szCs w:val="28"/>
      </w:rPr>
      <w:t xml:space="preserve"> 9, 332 04 Nezvěstice</w:t>
    </w:r>
  </w:p>
  <w:p w:rsidR="009C65BB" w:rsidRDefault="009C65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4E6B"/>
    <w:multiLevelType w:val="hybridMultilevel"/>
    <w:tmpl w:val="3E48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BB"/>
    <w:rsid w:val="00645216"/>
    <w:rsid w:val="009C65BB"/>
    <w:rsid w:val="00CB7398"/>
    <w:rsid w:val="00F4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226BC-21A4-4F12-90D1-73E3A9E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5B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C65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C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5BB"/>
  </w:style>
  <w:style w:type="paragraph" w:styleId="Zpat">
    <w:name w:val="footer"/>
    <w:basedOn w:val="Normln"/>
    <w:link w:val="ZpatChar"/>
    <w:uiPriority w:val="99"/>
    <w:unhideWhenUsed/>
    <w:rsid w:val="009C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5BB"/>
  </w:style>
  <w:style w:type="paragraph" w:styleId="Odstavecseseznamem">
    <w:name w:val="List Paragraph"/>
    <w:basedOn w:val="Normln"/>
    <w:uiPriority w:val="34"/>
    <w:qFormat/>
    <w:rsid w:val="009C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Jindřichová</dc:creator>
  <cp:keywords/>
  <dc:description/>
  <cp:lastModifiedBy>Lucie Jindřichová</cp:lastModifiedBy>
  <cp:revision>1</cp:revision>
  <dcterms:created xsi:type="dcterms:W3CDTF">2018-01-17T21:15:00Z</dcterms:created>
  <dcterms:modified xsi:type="dcterms:W3CDTF">2018-01-17T21:30:00Z</dcterms:modified>
</cp:coreProperties>
</file>